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E9A1" w14:textId="7CC1040F" w:rsidR="00094349" w:rsidRDefault="00EC3EF3" w:rsidP="00EC3EF3">
      <w:pPr>
        <w:jc w:val="center"/>
        <w:rPr>
          <w:rFonts w:ascii="Arial Black" w:hAnsi="Arial Black"/>
          <w:color w:val="323E4F" w:themeColor="text2" w:themeShade="BF"/>
          <w:sz w:val="52"/>
          <w:szCs w:val="52"/>
        </w:rPr>
      </w:pPr>
      <w:r w:rsidRPr="00EC3EF3">
        <w:rPr>
          <w:rFonts w:ascii="Arial Black" w:hAnsi="Arial Black"/>
          <w:color w:val="323E4F" w:themeColor="text2" w:themeShade="BF"/>
          <w:sz w:val="52"/>
          <w:szCs w:val="52"/>
        </w:rPr>
        <w:t>Monday Message #</w:t>
      </w:r>
      <w:r w:rsidR="00D267DD">
        <w:rPr>
          <w:rFonts w:ascii="Arial Black" w:hAnsi="Arial Black"/>
          <w:color w:val="323E4F" w:themeColor="text2" w:themeShade="BF"/>
          <w:sz w:val="52"/>
          <w:szCs w:val="52"/>
        </w:rPr>
        <w:t>20</w:t>
      </w:r>
    </w:p>
    <w:p w14:paraId="099AB8B7" w14:textId="0FACFD0E" w:rsidR="00EC3EF3" w:rsidRDefault="00EC3EF3" w:rsidP="00EC3EF3">
      <w:pPr>
        <w:jc w:val="center"/>
        <w:rPr>
          <w:rFonts w:ascii="Arial Black" w:hAnsi="Arial Black"/>
          <w:color w:val="323E4F" w:themeColor="text2" w:themeShade="BF"/>
          <w:sz w:val="52"/>
          <w:szCs w:val="52"/>
        </w:rPr>
      </w:pPr>
    </w:p>
    <w:p w14:paraId="751B5C3D" w14:textId="77777777" w:rsidR="00D267DD" w:rsidRPr="00D267DD" w:rsidRDefault="00D267DD" w:rsidP="00D26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7DD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Hello,</w:t>
      </w: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D267DD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This Monday Message is simple and short. </w:t>
      </w: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D267DD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 </w:t>
      </w:r>
    </w:p>
    <w:p w14:paraId="35AE9622" w14:textId="77777777" w:rsidR="00D267DD" w:rsidRPr="00D267DD" w:rsidRDefault="00D267DD" w:rsidP="00D267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</w:rPr>
      </w:pP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t>THANK YOU to the Nobles, Ladies, and Guests that were able to attend the 2021 Potentate's trip this past weekend.  It was a great weekend of FUN &amp; FELLOWSHIP and both Joan and I are grateful for the support we received on this adventure.   The wine was excellent, the food outstanding, and the memories will last a lifetime. </w:t>
      </w: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br/>
        <w:t>Please be on the lookout for the June Clarion next week for updates about upcoming events, leadership opportunities, and more. </w:t>
      </w:r>
    </w:p>
    <w:p w14:paraId="7A74BAE1" w14:textId="05C26781" w:rsidR="00EC3EF3" w:rsidRPr="00EC3EF3" w:rsidRDefault="00D267DD" w:rsidP="00D267DD">
      <w:pPr>
        <w:rPr>
          <w:rFonts w:ascii="Abadi" w:hAnsi="Abadi"/>
          <w:color w:val="323E4F" w:themeColor="text2" w:themeShade="BF"/>
          <w:sz w:val="32"/>
          <w:szCs w:val="32"/>
        </w:rPr>
      </w:pP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D267DD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Most Sincerely,</w:t>
      </w: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D267DD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Jim Logan</w:t>
      </w: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D267DD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Potentate </w:t>
      </w: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D267DD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D267DD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Calam</w:t>
      </w:r>
      <w:proofErr w:type="spellEnd"/>
      <w:r w:rsidRPr="00D267DD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Shriners</w:t>
      </w:r>
    </w:p>
    <w:sectPr w:rsidR="00EC3EF3" w:rsidRPr="00EC3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2D7"/>
    <w:multiLevelType w:val="multilevel"/>
    <w:tmpl w:val="7D2E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F3"/>
    <w:rsid w:val="00094349"/>
    <w:rsid w:val="004A136A"/>
    <w:rsid w:val="00D267DD"/>
    <w:rsid w:val="00E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2B14"/>
  <w15:chartTrackingRefBased/>
  <w15:docId w15:val="{53FB064A-F1C3-47FE-AE64-40D3265D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2021-06-02T23:26:00Z</dcterms:created>
  <dcterms:modified xsi:type="dcterms:W3CDTF">2021-06-02T23:26:00Z</dcterms:modified>
</cp:coreProperties>
</file>